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F1BF" w14:textId="77777777" w:rsidR="00FC51BC" w:rsidRPr="00FC51BC" w:rsidRDefault="00FC51BC" w:rsidP="00FC51B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wiedzy i umiejętności wymaganych do uzyskania licencji do uprawiania turystyki wodnej na jachtach motorowych przy holowaniu narciarza wodnego lub innych obiektów pływających.</w:t>
      </w:r>
    </w:p>
    <w:p w14:paraId="395D1EC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1. Wiedza teoretyczna:</w:t>
      </w:r>
    </w:p>
    <w:p w14:paraId="4473865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1) wiadomości ogólne o sprzęcie;</w:t>
      </w:r>
    </w:p>
    <w:p w14:paraId="1EF4EE8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zasady porozumiewania się między jachtem holującym a narciarzem lub użytkownikiem obiektu pływającego;</w:t>
      </w:r>
    </w:p>
    <w:p w14:paraId="35706D3E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załoga jachtu holującego;</w:t>
      </w:r>
    </w:p>
    <w:p w14:paraId="351BAB15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4) warunki bezpieczeństwa podczas holowania;</w:t>
      </w:r>
    </w:p>
    <w:p w14:paraId="017F0A04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przygotowanie miejsca startowego;</w:t>
      </w:r>
    </w:p>
    <w:p w14:paraId="01AFF693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przygotowanie jachtu holującego;</w:t>
      </w:r>
    </w:p>
    <w:p w14:paraId="569324F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7) przygotowanie sprzętu do holowania;</w:t>
      </w:r>
    </w:p>
    <w:p w14:paraId="65FD1816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liny;</w:t>
      </w:r>
    </w:p>
    <w:p w14:paraId="3991F01D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przepisy w zakresie holowania narciarza lub innych obiektów pływających.</w:t>
      </w:r>
    </w:p>
    <w:p w14:paraId="2EB5667F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Umiejętności praktyczne:</w:t>
      </w:r>
    </w:p>
    <w:p w14:paraId="0029E770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start z wody;</w:t>
      </w:r>
    </w:p>
    <w:p w14:paraId="62A06A3C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start z pomostu lub innego pełniącego podobne funkcje urządzenia;</w:t>
      </w:r>
    </w:p>
    <w:p w14:paraId="3F1862A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3) holowanie narciarza lub innych obiektów pływających, w tym holowanie po prostej i slalomem;</w:t>
      </w:r>
    </w:p>
    <w:p w14:paraId="258C92C1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4) zakończenie holowania na wodzie i na brzegu;</w:t>
      </w:r>
    </w:p>
    <w:p w14:paraId="1CE6CEE8" w14:textId="77777777" w:rsidR="00FC51BC" w:rsidRPr="00FC51BC" w:rsidRDefault="00FC51BC" w:rsidP="00FC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1BC">
        <w:rPr>
          <w:rFonts w:ascii="Times New Roman" w:eastAsia="Times New Roman" w:hAnsi="Times New Roman" w:cs="Times New Roman"/>
          <w:sz w:val="24"/>
          <w:szCs w:val="24"/>
          <w:lang w:eastAsia="pl-PL"/>
        </w:rPr>
        <w:t>5) manewry jachtem holującym, w tym zwroty, podpływanie po upadku.</w:t>
      </w:r>
    </w:p>
    <w:p w14:paraId="5D9C571F" w14:textId="77777777" w:rsidR="00F54293" w:rsidRDefault="00F54293"/>
    <w:sectPr w:rsidR="00F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BC"/>
    <w:rsid w:val="00055941"/>
    <w:rsid w:val="000760B7"/>
    <w:rsid w:val="00123B61"/>
    <w:rsid w:val="00164AD6"/>
    <w:rsid w:val="0016577F"/>
    <w:rsid w:val="00196FC5"/>
    <w:rsid w:val="001F1826"/>
    <w:rsid w:val="001F1863"/>
    <w:rsid w:val="00281177"/>
    <w:rsid w:val="002A0181"/>
    <w:rsid w:val="002C6A7F"/>
    <w:rsid w:val="003474A9"/>
    <w:rsid w:val="00376F94"/>
    <w:rsid w:val="00382851"/>
    <w:rsid w:val="00392651"/>
    <w:rsid w:val="003A4774"/>
    <w:rsid w:val="003C69B0"/>
    <w:rsid w:val="003E5185"/>
    <w:rsid w:val="003E61D5"/>
    <w:rsid w:val="00420D1B"/>
    <w:rsid w:val="00421F4B"/>
    <w:rsid w:val="00455200"/>
    <w:rsid w:val="004D340B"/>
    <w:rsid w:val="004E21EA"/>
    <w:rsid w:val="0050780B"/>
    <w:rsid w:val="0052393D"/>
    <w:rsid w:val="00553EEF"/>
    <w:rsid w:val="0055544C"/>
    <w:rsid w:val="00572ACD"/>
    <w:rsid w:val="005C0C80"/>
    <w:rsid w:val="005D29E0"/>
    <w:rsid w:val="00654187"/>
    <w:rsid w:val="00657DB3"/>
    <w:rsid w:val="0066158B"/>
    <w:rsid w:val="006645C3"/>
    <w:rsid w:val="00682255"/>
    <w:rsid w:val="0069324B"/>
    <w:rsid w:val="00712606"/>
    <w:rsid w:val="007366DC"/>
    <w:rsid w:val="007F0AB1"/>
    <w:rsid w:val="007F77CF"/>
    <w:rsid w:val="0080760C"/>
    <w:rsid w:val="00871429"/>
    <w:rsid w:val="008B4F07"/>
    <w:rsid w:val="008D14BF"/>
    <w:rsid w:val="0091705B"/>
    <w:rsid w:val="009345AA"/>
    <w:rsid w:val="0095022D"/>
    <w:rsid w:val="00955B6E"/>
    <w:rsid w:val="009808E2"/>
    <w:rsid w:val="0098679F"/>
    <w:rsid w:val="009A5CBE"/>
    <w:rsid w:val="009B6243"/>
    <w:rsid w:val="009D4DFE"/>
    <w:rsid w:val="00A04842"/>
    <w:rsid w:val="00A140C2"/>
    <w:rsid w:val="00A427C8"/>
    <w:rsid w:val="00A8131E"/>
    <w:rsid w:val="00AF2B83"/>
    <w:rsid w:val="00B042D9"/>
    <w:rsid w:val="00B13229"/>
    <w:rsid w:val="00B434BC"/>
    <w:rsid w:val="00B50C0F"/>
    <w:rsid w:val="00B712CC"/>
    <w:rsid w:val="00B76EF3"/>
    <w:rsid w:val="00B821BC"/>
    <w:rsid w:val="00C41207"/>
    <w:rsid w:val="00C450C1"/>
    <w:rsid w:val="00C7017E"/>
    <w:rsid w:val="00C70275"/>
    <w:rsid w:val="00C8363D"/>
    <w:rsid w:val="00C94F4A"/>
    <w:rsid w:val="00D56E40"/>
    <w:rsid w:val="00D84E4A"/>
    <w:rsid w:val="00D86F9C"/>
    <w:rsid w:val="00D93BFF"/>
    <w:rsid w:val="00DE5BCC"/>
    <w:rsid w:val="00E4526B"/>
    <w:rsid w:val="00E55078"/>
    <w:rsid w:val="00E915B9"/>
    <w:rsid w:val="00EE2C74"/>
    <w:rsid w:val="00F17AAA"/>
    <w:rsid w:val="00F3771B"/>
    <w:rsid w:val="00F40BA7"/>
    <w:rsid w:val="00F411C8"/>
    <w:rsid w:val="00F54293"/>
    <w:rsid w:val="00F7079B"/>
    <w:rsid w:val="00FA7E2D"/>
    <w:rsid w:val="00FC51BC"/>
    <w:rsid w:val="00FF0BC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8886"/>
  <w15:docId w15:val="{F53EB3DE-14C5-4005-8F5B-4D75A68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C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C51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FC51BC"/>
  </w:style>
  <w:style w:type="paragraph" w:styleId="NormalnyWeb">
    <w:name w:val="Normal (Web)"/>
    <w:basedOn w:val="Normalny"/>
    <w:uiPriority w:val="99"/>
    <w:semiHidden/>
    <w:unhideWhenUsed/>
    <w:rsid w:val="00F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FC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Michał K</cp:lastModifiedBy>
  <cp:revision>4</cp:revision>
  <dcterms:created xsi:type="dcterms:W3CDTF">2021-04-01T11:09:00Z</dcterms:created>
  <dcterms:modified xsi:type="dcterms:W3CDTF">2021-04-12T14:16:00Z</dcterms:modified>
</cp:coreProperties>
</file>